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13D" w:rsidRDefault="0036613D" w:rsidP="0036613D">
      <w:pPr>
        <w:pStyle w:val="Geenafstand"/>
      </w:pPr>
      <w:bookmarkStart w:id="0" w:name="_GoBack"/>
      <w:bookmarkEnd w:id="0"/>
      <w:r>
        <w:t>Jaarplan 2014 – 2015 OSBO bestuur</w:t>
      </w:r>
    </w:p>
    <w:p w:rsidR="0036613D" w:rsidRDefault="0036613D" w:rsidP="0036613D">
      <w:pPr>
        <w:pStyle w:val="Geenafstand"/>
      </w:pPr>
    </w:p>
    <w:p w:rsidR="0036613D" w:rsidRDefault="0036613D" w:rsidP="0036613D">
      <w:pPr>
        <w:pStyle w:val="Geenafstand"/>
      </w:pPr>
      <w:r>
        <w:rPr>
          <w:u w:val="single"/>
        </w:rPr>
        <w:t>Inleiding</w:t>
      </w:r>
    </w:p>
    <w:p w:rsidR="0036613D" w:rsidRDefault="0036613D" w:rsidP="0036613D">
      <w:pPr>
        <w:pStyle w:val="Geenafstand"/>
      </w:pPr>
      <w:r>
        <w:t xml:space="preserve">In de vergadering van </w:t>
      </w:r>
      <w:r w:rsidR="004534C5">
        <w:t>6 november 2013 h</w:t>
      </w:r>
      <w:r>
        <w:t>eeft de Algemene Vergadering van de OSBO een volledig nieuw bestuur gekozen. Bij haar kandidatuur en ook direct na haar aantreden heeft dit bestuur aangegeven de volgende doelstellingen te hebben:</w:t>
      </w:r>
    </w:p>
    <w:p w:rsidR="0036613D" w:rsidRDefault="0036613D" w:rsidP="0036613D">
      <w:pPr>
        <w:pStyle w:val="Geenafstand"/>
        <w:numPr>
          <w:ilvl w:val="0"/>
          <w:numId w:val="1"/>
        </w:numPr>
      </w:pPr>
      <w:r>
        <w:t>Zorgen dat alle OSBO toernooien in het seizoen 2013-2014 plaats kunnen vinden.</w:t>
      </w:r>
    </w:p>
    <w:p w:rsidR="0036613D" w:rsidRDefault="0036613D" w:rsidP="0036613D">
      <w:pPr>
        <w:pStyle w:val="Geenafstand"/>
        <w:numPr>
          <w:ilvl w:val="0"/>
          <w:numId w:val="1"/>
        </w:numPr>
      </w:pPr>
      <w:r>
        <w:t>Zorgen dat er op bestuurlijk vlak rust komt binnen de OSBO</w:t>
      </w:r>
    </w:p>
    <w:p w:rsidR="0036613D" w:rsidRDefault="0036613D" w:rsidP="0036613D">
      <w:pPr>
        <w:pStyle w:val="Geenafstand"/>
        <w:numPr>
          <w:ilvl w:val="0"/>
          <w:numId w:val="1"/>
        </w:numPr>
      </w:pPr>
      <w:r>
        <w:t>Zorgen dat de taken van de OSBO gestructureerd plaats gaan vinden.</w:t>
      </w:r>
    </w:p>
    <w:p w:rsidR="0036613D" w:rsidRDefault="0036613D" w:rsidP="0036613D">
      <w:pPr>
        <w:pStyle w:val="Geenafstand"/>
      </w:pPr>
      <w:r>
        <w:t xml:space="preserve">Een uitgangspunt in haar werken is dat het bestuur en haar individuele leden niet geïnteresseerd zijn waardoor in het verleden problemen zijn ontstaan, maar hoe we met elkaar kunnen zorgen dat de </w:t>
      </w:r>
      <w:r w:rsidR="004534C5">
        <w:t xml:space="preserve">eerste </w:t>
      </w:r>
      <w:r>
        <w:t>doelstelling</w:t>
      </w:r>
      <w:r w:rsidR="004534C5">
        <w:t>en</w:t>
      </w:r>
      <w:r>
        <w:t xml:space="preserve"> gerealiseerd worden.</w:t>
      </w:r>
    </w:p>
    <w:p w:rsidR="0036613D" w:rsidRDefault="0036613D" w:rsidP="0036613D">
      <w:pPr>
        <w:pStyle w:val="Geenafstand"/>
      </w:pPr>
    </w:p>
    <w:p w:rsidR="0036613D" w:rsidRDefault="0036613D" w:rsidP="0036613D">
      <w:pPr>
        <w:pStyle w:val="Geenafstand"/>
      </w:pPr>
      <w:r>
        <w:t>We zijn nu ruim drie maanden aan de slag en hebben redelijk een beeld gekregen wat we willen aanpakken/realiseren in de komende periode tot de AV in het voorjaar van 2015. Goed om dat als bestuur vast te stellen en dit vervolgens met de leden te delen.</w:t>
      </w:r>
    </w:p>
    <w:p w:rsidR="00145594" w:rsidRDefault="00145594" w:rsidP="0036613D">
      <w:pPr>
        <w:pStyle w:val="Geenafstand"/>
      </w:pPr>
    </w:p>
    <w:p w:rsidR="00EC7B10" w:rsidRPr="00EC7B10" w:rsidRDefault="00EC7B10" w:rsidP="0036613D">
      <w:pPr>
        <w:pStyle w:val="Geenafstand"/>
        <w:rPr>
          <w:u w:val="single"/>
        </w:rPr>
      </w:pPr>
      <w:r>
        <w:rPr>
          <w:u w:val="single"/>
        </w:rPr>
        <w:t>Verdeling Taken en verantwoordelijkheden binnen het bestuur</w:t>
      </w:r>
    </w:p>
    <w:p w:rsidR="00145594" w:rsidRDefault="00EC7B10" w:rsidP="0036613D">
      <w:pPr>
        <w:pStyle w:val="Geenafstand"/>
      </w:pPr>
      <w:r>
        <w:t xml:space="preserve">In de bestuurvergadering eind november 2013 heeft het nieuwe bestuur de bestaande verdeling van Taken en verantwoordelijkheden aangepast aan de huidige bezetting van het bestuur. Op basis van de actuele verdeling wordt in deze notitie </w:t>
      </w:r>
      <w:r w:rsidR="007D058E">
        <w:t xml:space="preserve">per functie </w:t>
      </w:r>
      <w:r>
        <w:t>ingegaan op de</w:t>
      </w:r>
      <w:r w:rsidR="007D058E">
        <w:t xml:space="preserve"> doelstellingen voor het komende jaar.</w:t>
      </w:r>
      <w:r>
        <w:t xml:space="preserve"> </w:t>
      </w:r>
    </w:p>
    <w:p w:rsidR="007D058E" w:rsidRDefault="007D058E" w:rsidP="0036613D">
      <w:pPr>
        <w:pStyle w:val="Geenafstand"/>
      </w:pPr>
    </w:p>
    <w:p w:rsidR="007D058E" w:rsidRDefault="007D058E" w:rsidP="0036613D">
      <w:pPr>
        <w:pStyle w:val="Geenafstand"/>
      </w:pPr>
      <w:r>
        <w:rPr>
          <w:u w:val="single"/>
        </w:rPr>
        <w:t>Voorzitter</w:t>
      </w:r>
    </w:p>
    <w:p w:rsidR="007D058E" w:rsidRDefault="007D058E" w:rsidP="007D058E">
      <w:pPr>
        <w:pStyle w:val="Geenafstand"/>
        <w:numPr>
          <w:ilvl w:val="0"/>
          <w:numId w:val="2"/>
        </w:numPr>
      </w:pPr>
      <w:r>
        <w:t>Organiseren van bijeenkomsten m.b.t. de beleidsnotitie van de KNSB</w:t>
      </w:r>
    </w:p>
    <w:p w:rsidR="007D058E" w:rsidRDefault="007D058E" w:rsidP="007D058E">
      <w:pPr>
        <w:pStyle w:val="Geenafstand"/>
        <w:numPr>
          <w:ilvl w:val="0"/>
          <w:numId w:val="2"/>
        </w:numPr>
      </w:pPr>
      <w:r>
        <w:t xml:space="preserve">Benoemen en realiseren van de vastgestelde doelstellingen tot </w:t>
      </w:r>
      <w:r w:rsidR="00883502">
        <w:t xml:space="preserve">de </w:t>
      </w:r>
      <w:r>
        <w:t xml:space="preserve">AV voorjaar 2015  </w:t>
      </w:r>
    </w:p>
    <w:p w:rsidR="007D058E" w:rsidRDefault="007D058E" w:rsidP="007D058E">
      <w:pPr>
        <w:pStyle w:val="Geenafstand"/>
        <w:numPr>
          <w:ilvl w:val="0"/>
          <w:numId w:val="2"/>
        </w:numPr>
      </w:pPr>
      <w:r>
        <w:t>Zorgen voor een goede (organisatie) structuur van de site</w:t>
      </w:r>
    </w:p>
    <w:p w:rsidR="007D058E" w:rsidRDefault="007D058E" w:rsidP="007D058E">
      <w:pPr>
        <w:pStyle w:val="Geenafstand"/>
        <w:numPr>
          <w:ilvl w:val="0"/>
          <w:numId w:val="2"/>
        </w:numPr>
      </w:pPr>
      <w:r>
        <w:t>We</w:t>
      </w:r>
      <w:r w:rsidR="00F93179">
        <w:t>r</w:t>
      </w:r>
      <w:r>
        <w:t>ken aan een ne</w:t>
      </w:r>
      <w:r w:rsidR="00F93179">
        <w:t>twerk met andere regionale bonden</w:t>
      </w:r>
    </w:p>
    <w:p w:rsidR="00B20449" w:rsidRDefault="00B20449" w:rsidP="007D058E">
      <w:pPr>
        <w:pStyle w:val="Geenafstand"/>
        <w:numPr>
          <w:ilvl w:val="0"/>
          <w:numId w:val="2"/>
        </w:numPr>
      </w:pPr>
      <w:r>
        <w:t>Voorbereiden (eind 2014) beleidsplan 2015 -2019</w:t>
      </w:r>
    </w:p>
    <w:p w:rsidR="00883502" w:rsidRDefault="00883502" w:rsidP="00931292">
      <w:pPr>
        <w:pStyle w:val="Geenafstand"/>
      </w:pPr>
    </w:p>
    <w:p w:rsidR="00931292" w:rsidRDefault="00931292" w:rsidP="00931292">
      <w:pPr>
        <w:pStyle w:val="Geenafstand"/>
      </w:pPr>
      <w:r>
        <w:rPr>
          <w:u w:val="single"/>
        </w:rPr>
        <w:t>Secretaris</w:t>
      </w:r>
    </w:p>
    <w:p w:rsidR="00931292" w:rsidRDefault="00931292" w:rsidP="00931292">
      <w:pPr>
        <w:pStyle w:val="Geenafstand"/>
        <w:numPr>
          <w:ilvl w:val="0"/>
          <w:numId w:val="3"/>
        </w:numPr>
      </w:pPr>
      <w:r>
        <w:t>Verzorgen van inzicht in de verschillende soorten lidmaatschappen en de onderlinge relaties</w:t>
      </w:r>
    </w:p>
    <w:p w:rsidR="00931292" w:rsidRDefault="00931292" w:rsidP="00931292">
      <w:pPr>
        <w:pStyle w:val="Geenafstand"/>
        <w:numPr>
          <w:ilvl w:val="0"/>
          <w:numId w:val="3"/>
        </w:numPr>
      </w:pPr>
      <w:r>
        <w:t>Overzicht opstellen van de bemensing van de diverse commissies</w:t>
      </w:r>
    </w:p>
    <w:p w:rsidR="00931292" w:rsidRDefault="00931292" w:rsidP="00931292">
      <w:pPr>
        <w:pStyle w:val="Geenafstand"/>
        <w:numPr>
          <w:ilvl w:val="0"/>
          <w:numId w:val="3"/>
        </w:numPr>
      </w:pPr>
      <w:r>
        <w:t>Verzorgen van bestuursinformatie naar leden (o.a. via site )</w:t>
      </w:r>
    </w:p>
    <w:p w:rsidR="00931292" w:rsidRDefault="00931292" w:rsidP="00931292">
      <w:pPr>
        <w:pStyle w:val="Geenafstand"/>
        <w:numPr>
          <w:ilvl w:val="0"/>
          <w:numId w:val="3"/>
        </w:numPr>
      </w:pPr>
      <w:r>
        <w:t>Consequenties O</w:t>
      </w:r>
      <w:r w:rsidR="00883502">
        <w:t xml:space="preserve">LA </w:t>
      </w:r>
      <w:r>
        <w:t xml:space="preserve"> t.o.v. oud systeem in kaart brengen</w:t>
      </w:r>
    </w:p>
    <w:p w:rsidR="00931292" w:rsidRDefault="00931292" w:rsidP="00931292">
      <w:pPr>
        <w:pStyle w:val="Geenafstand"/>
      </w:pPr>
    </w:p>
    <w:p w:rsidR="00931292" w:rsidRDefault="00931292" w:rsidP="00931292">
      <w:pPr>
        <w:pStyle w:val="Geenafstand"/>
        <w:rPr>
          <w:u w:val="single"/>
        </w:rPr>
      </w:pPr>
      <w:r>
        <w:rPr>
          <w:u w:val="single"/>
        </w:rPr>
        <w:t>Penningmeester</w:t>
      </w:r>
    </w:p>
    <w:p w:rsidR="00931292" w:rsidRDefault="00931292" w:rsidP="00931292">
      <w:pPr>
        <w:pStyle w:val="Geenafstand"/>
        <w:numPr>
          <w:ilvl w:val="0"/>
          <w:numId w:val="4"/>
        </w:numPr>
      </w:pPr>
      <w:r>
        <w:t>Plannen ontwikkelen om te komen tot verlaging van de reserves</w:t>
      </w:r>
    </w:p>
    <w:p w:rsidR="00931292" w:rsidRDefault="00931292" w:rsidP="00931292">
      <w:pPr>
        <w:pStyle w:val="Geenafstand"/>
      </w:pPr>
    </w:p>
    <w:p w:rsidR="00931292" w:rsidRDefault="00931292" w:rsidP="00931292">
      <w:pPr>
        <w:pStyle w:val="Geenafstand"/>
      </w:pPr>
      <w:r>
        <w:rPr>
          <w:u w:val="single"/>
        </w:rPr>
        <w:t>Wedstrijdzaken</w:t>
      </w:r>
    </w:p>
    <w:p w:rsidR="00931292" w:rsidRDefault="00761641" w:rsidP="00931292">
      <w:pPr>
        <w:pStyle w:val="Geenafstand"/>
        <w:numPr>
          <w:ilvl w:val="0"/>
          <w:numId w:val="4"/>
        </w:numPr>
      </w:pPr>
      <w:r>
        <w:t>Komen met competitieopzet waardoor probleem met 4</w:t>
      </w:r>
      <w:r w:rsidRPr="00761641">
        <w:rPr>
          <w:vertAlign w:val="superscript"/>
        </w:rPr>
        <w:t>e</w:t>
      </w:r>
      <w:r>
        <w:t xml:space="preserve"> klasse vermindert </w:t>
      </w:r>
    </w:p>
    <w:p w:rsidR="00761641" w:rsidRDefault="00761641" w:rsidP="00931292">
      <w:pPr>
        <w:pStyle w:val="Geenafstand"/>
        <w:numPr>
          <w:ilvl w:val="0"/>
          <w:numId w:val="4"/>
        </w:numPr>
      </w:pPr>
      <w:r>
        <w:t>Zorg dragen dat uitslagen OSBO toernooien snel en overzichtelijk op site vermeld worden</w:t>
      </w:r>
    </w:p>
    <w:p w:rsidR="00761641" w:rsidRDefault="00883502" w:rsidP="00931292">
      <w:pPr>
        <w:pStyle w:val="Geenafstand"/>
        <w:numPr>
          <w:ilvl w:val="0"/>
          <w:numId w:val="4"/>
        </w:numPr>
      </w:pPr>
      <w:r>
        <w:t>Zorg  dragen dat a</w:t>
      </w:r>
      <w:r w:rsidR="00761641">
        <w:t>lle OSBO toernooien als zelfstandig toernooi worden georganiseerd</w:t>
      </w:r>
    </w:p>
    <w:p w:rsidR="00761641" w:rsidRDefault="00883502" w:rsidP="00931292">
      <w:pPr>
        <w:pStyle w:val="Geenafstand"/>
        <w:numPr>
          <w:ilvl w:val="0"/>
          <w:numId w:val="4"/>
        </w:numPr>
      </w:pPr>
      <w:r>
        <w:t>Ervoor zorgen dat de h</w:t>
      </w:r>
      <w:r w:rsidR="00761641">
        <w:t>oofd</w:t>
      </w:r>
      <w:r>
        <w:t>klasse</w:t>
      </w:r>
      <w:r w:rsidR="00761641">
        <w:t xml:space="preserve"> onderdeel </w:t>
      </w:r>
      <w:r>
        <w:t xml:space="preserve">gaat </w:t>
      </w:r>
      <w:r w:rsidR="00761641">
        <w:t xml:space="preserve">uitmaken van </w:t>
      </w:r>
      <w:r>
        <w:t xml:space="preserve">de </w:t>
      </w:r>
      <w:r w:rsidR="00761641">
        <w:t>PK</w:t>
      </w:r>
    </w:p>
    <w:p w:rsidR="00EF7B42" w:rsidRDefault="00EF7B42" w:rsidP="00EF7B42">
      <w:pPr>
        <w:pStyle w:val="Geenafstand"/>
      </w:pPr>
    </w:p>
    <w:p w:rsidR="00EF7B42" w:rsidRDefault="00EF7B42" w:rsidP="00EF7B42">
      <w:pPr>
        <w:pStyle w:val="Geenafstand"/>
      </w:pPr>
      <w:r w:rsidRPr="00EF7B42">
        <w:rPr>
          <w:u w:val="single"/>
        </w:rPr>
        <w:t>Jeugdleider</w:t>
      </w:r>
      <w:r>
        <w:t xml:space="preserve"> </w:t>
      </w:r>
    </w:p>
    <w:p w:rsidR="00EF7B42" w:rsidRDefault="00883502" w:rsidP="00EF7B42">
      <w:pPr>
        <w:pStyle w:val="Geenafstand"/>
        <w:numPr>
          <w:ilvl w:val="0"/>
          <w:numId w:val="5"/>
        </w:numPr>
      </w:pPr>
      <w:r>
        <w:t>Verkrijgen van een g</w:t>
      </w:r>
      <w:r w:rsidR="00EF7B42">
        <w:t>oede bezetting van de jeugdcommissie</w:t>
      </w:r>
    </w:p>
    <w:p w:rsidR="00EF7B42" w:rsidRDefault="00EF7B42" w:rsidP="00EF7B42">
      <w:pPr>
        <w:pStyle w:val="Geenafstand"/>
        <w:numPr>
          <w:ilvl w:val="0"/>
          <w:numId w:val="5"/>
        </w:numPr>
      </w:pPr>
      <w:r>
        <w:t>Zorg dragen dat uitslagen OSBO toernooien snel en overzichtelijk op site vermeld worden</w:t>
      </w:r>
    </w:p>
    <w:p w:rsidR="00EF7B42" w:rsidRPr="00EF7B42" w:rsidRDefault="00883502" w:rsidP="00EF7B42">
      <w:pPr>
        <w:pStyle w:val="Geenafstand"/>
        <w:numPr>
          <w:ilvl w:val="0"/>
          <w:numId w:val="5"/>
        </w:numPr>
      </w:pPr>
      <w:r>
        <w:t>Een g</w:t>
      </w:r>
      <w:r w:rsidR="00EF7B42">
        <w:t xml:space="preserve">oede structuur </w:t>
      </w:r>
      <w:r>
        <w:t xml:space="preserve">aanbrengen </w:t>
      </w:r>
      <w:r w:rsidR="00EF7B42">
        <w:t>in de organisatie van de verschillende toernooien</w:t>
      </w:r>
    </w:p>
    <w:sectPr w:rsidR="00EF7B42" w:rsidRPr="00EF7B42" w:rsidSect="00EF4B0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E3F85"/>
    <w:multiLevelType w:val="hybridMultilevel"/>
    <w:tmpl w:val="432440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6967DD6"/>
    <w:multiLevelType w:val="hybridMultilevel"/>
    <w:tmpl w:val="C13E1B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3EA4FE0"/>
    <w:multiLevelType w:val="hybridMultilevel"/>
    <w:tmpl w:val="2A1A6F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6826755"/>
    <w:multiLevelType w:val="hybridMultilevel"/>
    <w:tmpl w:val="CC661AB8"/>
    <w:lvl w:ilvl="0" w:tplc="04130001">
      <w:start w:val="1"/>
      <w:numFmt w:val="bullet"/>
      <w:lvlText w:val=""/>
      <w:lvlJc w:val="left"/>
      <w:pPr>
        <w:ind w:left="756" w:hanging="360"/>
      </w:pPr>
      <w:rPr>
        <w:rFonts w:ascii="Symbol" w:hAnsi="Symbol" w:hint="default"/>
      </w:rPr>
    </w:lvl>
    <w:lvl w:ilvl="1" w:tplc="04130003" w:tentative="1">
      <w:start w:val="1"/>
      <w:numFmt w:val="bullet"/>
      <w:lvlText w:val="o"/>
      <w:lvlJc w:val="left"/>
      <w:pPr>
        <w:ind w:left="1476" w:hanging="360"/>
      </w:pPr>
      <w:rPr>
        <w:rFonts w:ascii="Courier New" w:hAnsi="Courier New" w:cs="Courier New" w:hint="default"/>
      </w:rPr>
    </w:lvl>
    <w:lvl w:ilvl="2" w:tplc="04130005" w:tentative="1">
      <w:start w:val="1"/>
      <w:numFmt w:val="bullet"/>
      <w:lvlText w:val=""/>
      <w:lvlJc w:val="left"/>
      <w:pPr>
        <w:ind w:left="2196" w:hanging="360"/>
      </w:pPr>
      <w:rPr>
        <w:rFonts w:ascii="Wingdings" w:hAnsi="Wingdings" w:hint="default"/>
      </w:rPr>
    </w:lvl>
    <w:lvl w:ilvl="3" w:tplc="04130001" w:tentative="1">
      <w:start w:val="1"/>
      <w:numFmt w:val="bullet"/>
      <w:lvlText w:val=""/>
      <w:lvlJc w:val="left"/>
      <w:pPr>
        <w:ind w:left="2916" w:hanging="360"/>
      </w:pPr>
      <w:rPr>
        <w:rFonts w:ascii="Symbol" w:hAnsi="Symbol" w:hint="default"/>
      </w:rPr>
    </w:lvl>
    <w:lvl w:ilvl="4" w:tplc="04130003" w:tentative="1">
      <w:start w:val="1"/>
      <w:numFmt w:val="bullet"/>
      <w:lvlText w:val="o"/>
      <w:lvlJc w:val="left"/>
      <w:pPr>
        <w:ind w:left="3636" w:hanging="360"/>
      </w:pPr>
      <w:rPr>
        <w:rFonts w:ascii="Courier New" w:hAnsi="Courier New" w:cs="Courier New" w:hint="default"/>
      </w:rPr>
    </w:lvl>
    <w:lvl w:ilvl="5" w:tplc="04130005" w:tentative="1">
      <w:start w:val="1"/>
      <w:numFmt w:val="bullet"/>
      <w:lvlText w:val=""/>
      <w:lvlJc w:val="left"/>
      <w:pPr>
        <w:ind w:left="4356" w:hanging="360"/>
      </w:pPr>
      <w:rPr>
        <w:rFonts w:ascii="Wingdings" w:hAnsi="Wingdings" w:hint="default"/>
      </w:rPr>
    </w:lvl>
    <w:lvl w:ilvl="6" w:tplc="04130001" w:tentative="1">
      <w:start w:val="1"/>
      <w:numFmt w:val="bullet"/>
      <w:lvlText w:val=""/>
      <w:lvlJc w:val="left"/>
      <w:pPr>
        <w:ind w:left="5076" w:hanging="360"/>
      </w:pPr>
      <w:rPr>
        <w:rFonts w:ascii="Symbol" w:hAnsi="Symbol" w:hint="default"/>
      </w:rPr>
    </w:lvl>
    <w:lvl w:ilvl="7" w:tplc="04130003" w:tentative="1">
      <w:start w:val="1"/>
      <w:numFmt w:val="bullet"/>
      <w:lvlText w:val="o"/>
      <w:lvlJc w:val="left"/>
      <w:pPr>
        <w:ind w:left="5796" w:hanging="360"/>
      </w:pPr>
      <w:rPr>
        <w:rFonts w:ascii="Courier New" w:hAnsi="Courier New" w:cs="Courier New" w:hint="default"/>
      </w:rPr>
    </w:lvl>
    <w:lvl w:ilvl="8" w:tplc="04130005" w:tentative="1">
      <w:start w:val="1"/>
      <w:numFmt w:val="bullet"/>
      <w:lvlText w:val=""/>
      <w:lvlJc w:val="left"/>
      <w:pPr>
        <w:ind w:left="6516" w:hanging="360"/>
      </w:pPr>
      <w:rPr>
        <w:rFonts w:ascii="Wingdings" w:hAnsi="Wingdings" w:hint="default"/>
      </w:rPr>
    </w:lvl>
  </w:abstractNum>
  <w:abstractNum w:abstractNumId="4">
    <w:nsid w:val="7DE342CC"/>
    <w:multiLevelType w:val="hybridMultilevel"/>
    <w:tmpl w:val="BB2055A2"/>
    <w:lvl w:ilvl="0" w:tplc="04130001">
      <w:start w:val="1"/>
      <w:numFmt w:val="bullet"/>
      <w:lvlText w:val=""/>
      <w:lvlJc w:val="left"/>
      <w:pPr>
        <w:ind w:left="756" w:hanging="360"/>
      </w:pPr>
      <w:rPr>
        <w:rFonts w:ascii="Symbol" w:hAnsi="Symbol" w:hint="default"/>
      </w:rPr>
    </w:lvl>
    <w:lvl w:ilvl="1" w:tplc="04130003" w:tentative="1">
      <w:start w:val="1"/>
      <w:numFmt w:val="bullet"/>
      <w:lvlText w:val="o"/>
      <w:lvlJc w:val="left"/>
      <w:pPr>
        <w:ind w:left="1476" w:hanging="360"/>
      </w:pPr>
      <w:rPr>
        <w:rFonts w:ascii="Courier New" w:hAnsi="Courier New" w:cs="Courier New" w:hint="default"/>
      </w:rPr>
    </w:lvl>
    <w:lvl w:ilvl="2" w:tplc="04130005" w:tentative="1">
      <w:start w:val="1"/>
      <w:numFmt w:val="bullet"/>
      <w:lvlText w:val=""/>
      <w:lvlJc w:val="left"/>
      <w:pPr>
        <w:ind w:left="2196" w:hanging="360"/>
      </w:pPr>
      <w:rPr>
        <w:rFonts w:ascii="Wingdings" w:hAnsi="Wingdings" w:hint="default"/>
      </w:rPr>
    </w:lvl>
    <w:lvl w:ilvl="3" w:tplc="04130001" w:tentative="1">
      <w:start w:val="1"/>
      <w:numFmt w:val="bullet"/>
      <w:lvlText w:val=""/>
      <w:lvlJc w:val="left"/>
      <w:pPr>
        <w:ind w:left="2916" w:hanging="360"/>
      </w:pPr>
      <w:rPr>
        <w:rFonts w:ascii="Symbol" w:hAnsi="Symbol" w:hint="default"/>
      </w:rPr>
    </w:lvl>
    <w:lvl w:ilvl="4" w:tplc="04130003" w:tentative="1">
      <w:start w:val="1"/>
      <w:numFmt w:val="bullet"/>
      <w:lvlText w:val="o"/>
      <w:lvlJc w:val="left"/>
      <w:pPr>
        <w:ind w:left="3636" w:hanging="360"/>
      </w:pPr>
      <w:rPr>
        <w:rFonts w:ascii="Courier New" w:hAnsi="Courier New" w:cs="Courier New" w:hint="default"/>
      </w:rPr>
    </w:lvl>
    <w:lvl w:ilvl="5" w:tplc="04130005" w:tentative="1">
      <w:start w:val="1"/>
      <w:numFmt w:val="bullet"/>
      <w:lvlText w:val=""/>
      <w:lvlJc w:val="left"/>
      <w:pPr>
        <w:ind w:left="4356" w:hanging="360"/>
      </w:pPr>
      <w:rPr>
        <w:rFonts w:ascii="Wingdings" w:hAnsi="Wingdings" w:hint="default"/>
      </w:rPr>
    </w:lvl>
    <w:lvl w:ilvl="6" w:tplc="04130001" w:tentative="1">
      <w:start w:val="1"/>
      <w:numFmt w:val="bullet"/>
      <w:lvlText w:val=""/>
      <w:lvlJc w:val="left"/>
      <w:pPr>
        <w:ind w:left="5076" w:hanging="360"/>
      </w:pPr>
      <w:rPr>
        <w:rFonts w:ascii="Symbol" w:hAnsi="Symbol" w:hint="default"/>
      </w:rPr>
    </w:lvl>
    <w:lvl w:ilvl="7" w:tplc="04130003" w:tentative="1">
      <w:start w:val="1"/>
      <w:numFmt w:val="bullet"/>
      <w:lvlText w:val="o"/>
      <w:lvlJc w:val="left"/>
      <w:pPr>
        <w:ind w:left="5796" w:hanging="360"/>
      </w:pPr>
      <w:rPr>
        <w:rFonts w:ascii="Courier New" w:hAnsi="Courier New" w:cs="Courier New" w:hint="default"/>
      </w:rPr>
    </w:lvl>
    <w:lvl w:ilvl="8" w:tplc="04130005" w:tentative="1">
      <w:start w:val="1"/>
      <w:numFmt w:val="bullet"/>
      <w:lvlText w:val=""/>
      <w:lvlJc w:val="left"/>
      <w:pPr>
        <w:ind w:left="6516"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36613D"/>
    <w:rsid w:val="00072640"/>
    <w:rsid w:val="000E1F8A"/>
    <w:rsid w:val="00145594"/>
    <w:rsid w:val="0036613D"/>
    <w:rsid w:val="004534C5"/>
    <w:rsid w:val="006A091F"/>
    <w:rsid w:val="00761641"/>
    <w:rsid w:val="00792AD3"/>
    <w:rsid w:val="007D058E"/>
    <w:rsid w:val="00883502"/>
    <w:rsid w:val="00931292"/>
    <w:rsid w:val="00B20449"/>
    <w:rsid w:val="00E957F6"/>
    <w:rsid w:val="00EC7B10"/>
    <w:rsid w:val="00EF4B0E"/>
    <w:rsid w:val="00EF7B42"/>
    <w:rsid w:val="00F9317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E1F8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6613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6613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398</Words>
  <Characters>2189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Hoogland</dc:creator>
  <cp:lastModifiedBy>D.van der Klis</cp:lastModifiedBy>
  <cp:revision>2</cp:revision>
  <dcterms:created xsi:type="dcterms:W3CDTF">2014-04-07T18:24:00Z</dcterms:created>
  <dcterms:modified xsi:type="dcterms:W3CDTF">2014-04-07T18:24:00Z</dcterms:modified>
</cp:coreProperties>
</file>